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中醫整復治療研究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361" w:firstLineChars="2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澳台港中醫師聯合促進會中醫整復治療研究專業委員會第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,及加入中醫整復治療研究專業委員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中醫整復治療研究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3253" w:firstLineChars="9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中醫整復治療研究專業委員會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2021-01-30T02:22:42Z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